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766F3" w14:textId="56889261" w:rsidR="0069427F" w:rsidRDefault="0069427F">
      <w:r w:rsidRPr="0069427F">
        <w:rPr>
          <w:noProof/>
        </w:rPr>
        <w:drawing>
          <wp:anchor distT="0" distB="0" distL="114300" distR="114300" simplePos="0" relativeHeight="251658240" behindDoc="0" locked="0" layoutInCell="1" allowOverlap="1" wp14:anchorId="6A850EFC" wp14:editId="30643181">
            <wp:simplePos x="0" y="0"/>
            <wp:positionH relativeFrom="margin">
              <wp:align>center</wp:align>
            </wp:positionH>
            <wp:positionV relativeFrom="paragraph">
              <wp:posOffset>3623</wp:posOffset>
            </wp:positionV>
            <wp:extent cx="1156447" cy="1033092"/>
            <wp:effectExtent l="0" t="0" r="5715" b="0"/>
            <wp:wrapNone/>
            <wp:docPr id="1537253858" name="Picture 1" descr="A logo with a child and child on a tricycle and a k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253858" name="Picture 1" descr="A logo with a child and child on a tricycle and a kit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447" cy="1033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8EE28" w14:textId="77777777" w:rsidR="0069427F" w:rsidRDefault="0069427F"/>
    <w:p w14:paraId="2B8B75D4" w14:textId="77777777" w:rsidR="0069427F" w:rsidRDefault="0069427F"/>
    <w:p w14:paraId="0B15C1F7" w14:textId="33401D48" w:rsidR="0069427F" w:rsidRDefault="0069427F"/>
    <w:p w14:paraId="2841FCBE" w14:textId="0872799E" w:rsidR="0069427F" w:rsidRPr="00744E49" w:rsidRDefault="00744E49">
      <w:pPr>
        <w:rPr>
          <w:b/>
          <w:bCs/>
          <w:sz w:val="32"/>
          <w:szCs w:val="32"/>
        </w:rPr>
      </w:pPr>
      <w:r w:rsidRPr="00744E49">
        <w:rPr>
          <w:b/>
          <w:bCs/>
          <w:sz w:val="32"/>
          <w:szCs w:val="32"/>
        </w:rPr>
        <w:t xml:space="preserve">Early Childhood </w:t>
      </w:r>
      <w:r w:rsidR="001574F0">
        <w:rPr>
          <w:b/>
          <w:bCs/>
          <w:sz w:val="32"/>
          <w:szCs w:val="32"/>
        </w:rPr>
        <w:t xml:space="preserve">Lead </w:t>
      </w:r>
      <w:r w:rsidRPr="00744E49">
        <w:rPr>
          <w:b/>
          <w:bCs/>
          <w:sz w:val="32"/>
          <w:szCs w:val="32"/>
        </w:rPr>
        <w:t>Teacher /</w:t>
      </w:r>
      <w:r w:rsidR="0069427F" w:rsidRPr="00744E49">
        <w:rPr>
          <w:b/>
          <w:bCs/>
          <w:sz w:val="32"/>
          <w:szCs w:val="32"/>
        </w:rPr>
        <w:t xml:space="preserve"> Director</w:t>
      </w:r>
    </w:p>
    <w:p w14:paraId="122BBC48" w14:textId="77777777" w:rsidR="00744E49" w:rsidRPr="00744E49" w:rsidRDefault="00744E49">
      <w:r w:rsidRPr="00744E49">
        <w:t>Inner North Playschool Inc</w:t>
      </w:r>
    </w:p>
    <w:p w14:paraId="19A29CBD" w14:textId="4BDA5640" w:rsidR="00744E49" w:rsidRPr="00744E49" w:rsidRDefault="00744E49">
      <w:r w:rsidRPr="00744E49">
        <w:t>Ainslie, Canberra ACT</w:t>
      </w:r>
    </w:p>
    <w:p w14:paraId="7A6C3975" w14:textId="4854D7CD" w:rsidR="00744E49" w:rsidRPr="00744E49" w:rsidRDefault="00744E49" w:rsidP="007F37CF">
      <w:pPr>
        <w:pStyle w:val="ListParagraph"/>
        <w:numPr>
          <w:ilvl w:val="0"/>
          <w:numId w:val="6"/>
        </w:numPr>
      </w:pPr>
      <w:r w:rsidRPr="00744E49">
        <w:t xml:space="preserve">Early Childhood Teacher </w:t>
      </w:r>
    </w:p>
    <w:p w14:paraId="7E81B351" w14:textId="24480206" w:rsidR="00744E49" w:rsidRPr="00744E49" w:rsidRDefault="00744E49" w:rsidP="007F37CF">
      <w:pPr>
        <w:pStyle w:val="ListParagraph"/>
        <w:numPr>
          <w:ilvl w:val="0"/>
          <w:numId w:val="6"/>
        </w:numPr>
      </w:pPr>
      <w:r w:rsidRPr="00744E49">
        <w:t xml:space="preserve">3-5 years </w:t>
      </w:r>
      <w:r w:rsidR="00F35D1F">
        <w:t xml:space="preserve">teaching </w:t>
      </w:r>
      <w:r w:rsidRPr="00744E49">
        <w:t>experience</w:t>
      </w:r>
      <w:r w:rsidR="00F35D1F">
        <w:t>; Director experience highly desirable</w:t>
      </w:r>
    </w:p>
    <w:p w14:paraId="3FF6CDB1" w14:textId="728293A7" w:rsidR="00744E49" w:rsidRPr="00744E49" w:rsidRDefault="00744E49" w:rsidP="007F37CF">
      <w:pPr>
        <w:pStyle w:val="ListParagraph"/>
        <w:numPr>
          <w:ilvl w:val="0"/>
          <w:numId w:val="6"/>
        </w:numPr>
      </w:pPr>
      <w:r w:rsidRPr="00AD0ED0">
        <w:t>Part-time –</w:t>
      </w:r>
      <w:r w:rsidR="001574F0" w:rsidRPr="00AD0ED0">
        <w:t xml:space="preserve"> </w:t>
      </w:r>
      <w:r w:rsidR="00C805A4" w:rsidRPr="00AD0ED0">
        <w:t>14</w:t>
      </w:r>
      <w:r w:rsidRPr="00AD0ED0">
        <w:t xml:space="preserve"> ho</w:t>
      </w:r>
      <w:r w:rsidRPr="00744E49">
        <w:t>urs per week</w:t>
      </w:r>
      <w:r w:rsidR="006445CE">
        <w:t xml:space="preserve">, </w:t>
      </w:r>
      <w:r w:rsidR="001C6955">
        <w:t xml:space="preserve">teaching </w:t>
      </w:r>
      <w:r w:rsidR="006445CE">
        <w:t xml:space="preserve">48 weeks per year </w:t>
      </w:r>
      <w:r>
        <w:t>(</w:t>
      </w:r>
      <w:r w:rsidR="001C6955">
        <w:t xml:space="preserve">session times terms are </w:t>
      </w:r>
      <w:r>
        <w:t>Tuesday and Wednesday 9:30am-1:30pm</w:t>
      </w:r>
      <w:r w:rsidR="006445CE">
        <w:t>)</w:t>
      </w:r>
    </w:p>
    <w:p w14:paraId="5AA177BD" w14:textId="525230A1" w:rsidR="00250A59" w:rsidRDefault="00744E49" w:rsidP="002304CA">
      <w:pPr>
        <w:pStyle w:val="ListParagraph"/>
        <w:numPr>
          <w:ilvl w:val="0"/>
          <w:numId w:val="6"/>
        </w:numPr>
      </w:pPr>
      <w:r w:rsidRPr="00744E49">
        <w:t>Attractive salary based on experience</w:t>
      </w:r>
    </w:p>
    <w:p w14:paraId="2280B8AF" w14:textId="77777777" w:rsidR="001574F0" w:rsidRDefault="001574F0">
      <w:r>
        <w:t xml:space="preserve">A </w:t>
      </w:r>
      <w:r w:rsidR="00250A59">
        <w:t xml:space="preserve">rare opportunity for </w:t>
      </w:r>
      <w:r w:rsidR="00F35D1F">
        <w:t xml:space="preserve">an experienced </w:t>
      </w:r>
      <w:r>
        <w:t>E</w:t>
      </w:r>
      <w:r w:rsidR="00F35D1F">
        <w:t xml:space="preserve">arly </w:t>
      </w:r>
      <w:r>
        <w:t>C</w:t>
      </w:r>
      <w:r w:rsidR="00F35D1F">
        <w:t xml:space="preserve">hildhood </w:t>
      </w:r>
      <w:r>
        <w:t>E</w:t>
      </w:r>
      <w:r w:rsidR="00F35D1F">
        <w:t xml:space="preserve">ducator </w:t>
      </w:r>
      <w:r>
        <w:t xml:space="preserve">to </w:t>
      </w:r>
      <w:r w:rsidR="00F35D1F">
        <w:t xml:space="preserve">lead the future direction of </w:t>
      </w:r>
      <w:r>
        <w:t>one of Canberra’s top playschools!</w:t>
      </w:r>
    </w:p>
    <w:p w14:paraId="727E6813" w14:textId="10F32777" w:rsidR="001574F0" w:rsidRDefault="001574F0">
      <w:r>
        <w:t>T</w:t>
      </w:r>
      <w:r w:rsidRPr="00F35D1F">
        <w:t>he Inner North Playschool Inc. Committee</w:t>
      </w:r>
      <w:r>
        <w:t xml:space="preserve"> is seeking an exceptional leader and inspiring educator to be our Early Childhood Lead Teacher / Director from 202</w:t>
      </w:r>
      <w:r w:rsidR="006E7A89">
        <w:t>5</w:t>
      </w:r>
      <w:r>
        <w:t xml:space="preserve">. </w:t>
      </w:r>
    </w:p>
    <w:p w14:paraId="32C6DF0F" w14:textId="2DB3397A" w:rsidR="001574F0" w:rsidRDefault="0081028F">
      <w:r>
        <w:t xml:space="preserve">This is a permanent part-time role consisting of 8 hours face to face teaching for </w:t>
      </w:r>
      <w:r w:rsidR="00851A88">
        <w:t xml:space="preserve">children aged </w:t>
      </w:r>
      <w:r>
        <w:t>3</w:t>
      </w:r>
      <w:r w:rsidR="00851A88">
        <w:t xml:space="preserve"> – </w:t>
      </w:r>
      <w:r>
        <w:t>4 year</w:t>
      </w:r>
      <w:r w:rsidR="00C805A4">
        <w:t>s</w:t>
      </w:r>
      <w:r>
        <w:t xml:space="preserve"> (Tuesday and Wednesday, 9:30am-1:30pm) and the remaining hours for Director’s duties and class preparation, set up and pack up. </w:t>
      </w:r>
    </w:p>
    <w:p w14:paraId="6B4913BB" w14:textId="77777777" w:rsidR="0081028F" w:rsidRPr="00F35D1F" w:rsidRDefault="0081028F" w:rsidP="0081028F">
      <w:pPr>
        <w:rPr>
          <w:b/>
          <w:bCs/>
        </w:rPr>
      </w:pPr>
      <w:r>
        <w:rPr>
          <w:b/>
          <w:bCs/>
        </w:rPr>
        <w:t>About Inner North Playschool</w:t>
      </w:r>
    </w:p>
    <w:p w14:paraId="6D86EE55" w14:textId="3E3EDCA1" w:rsidR="0081028F" w:rsidRDefault="0081028F" w:rsidP="0081028F">
      <w:r w:rsidRPr="00F35D1F">
        <w:t xml:space="preserve">Inner North Playschool began life as the Reid Playschool in 2000 and changed its name to Inner North Playschool </w:t>
      </w:r>
      <w:r>
        <w:t xml:space="preserve">in 2009 when it relocated to </w:t>
      </w:r>
      <w:r w:rsidRPr="00F35D1F">
        <w:t xml:space="preserve">Ainslie. </w:t>
      </w:r>
    </w:p>
    <w:p w14:paraId="27431728" w14:textId="7DED887A" w:rsidR="006E7A89" w:rsidRDefault="006E7A89" w:rsidP="0081028F">
      <w:r>
        <w:t xml:space="preserve">Inner North Playschool </w:t>
      </w:r>
      <w:r w:rsidRPr="00250A59">
        <w:t>provid</w:t>
      </w:r>
      <w:r>
        <w:t>es</w:t>
      </w:r>
      <w:r w:rsidRPr="00250A59">
        <w:t xml:space="preserve"> early childhood education for </w:t>
      </w:r>
      <w:proofErr w:type="gramStart"/>
      <w:r w:rsidRPr="00250A59">
        <w:t>3 and 4 year old</w:t>
      </w:r>
      <w:r>
        <w:t>s</w:t>
      </w:r>
      <w:proofErr w:type="gramEnd"/>
      <w:r>
        <w:t xml:space="preserve"> in the ACT</w:t>
      </w:r>
      <w:r w:rsidRPr="00250A59">
        <w:t>. Our aim is to enrich each child’s development in a safe and nurturing environment while having fun.</w:t>
      </w:r>
      <w:r>
        <w:t xml:space="preserve"> We </w:t>
      </w:r>
      <w:r w:rsidRPr="00F35D1F">
        <w:t xml:space="preserve">develop the abilities and skills of </w:t>
      </w:r>
      <w:r>
        <w:t xml:space="preserve">each </w:t>
      </w:r>
      <w:r w:rsidRPr="00F35D1F">
        <w:t>child and assist them in the transition to preschool.</w:t>
      </w:r>
      <w:r w:rsidRPr="00250A59">
        <w:t> </w:t>
      </w:r>
    </w:p>
    <w:p w14:paraId="4F2715A6" w14:textId="4DE1F593" w:rsidR="006E7A89" w:rsidRDefault="0081028F" w:rsidP="0081028F">
      <w:r w:rsidRPr="00F35D1F">
        <w:t xml:space="preserve">Inner North Playschool runs two </w:t>
      </w:r>
      <w:r w:rsidR="00511DE8">
        <w:t xml:space="preserve">educational </w:t>
      </w:r>
      <w:r w:rsidRPr="00F35D1F">
        <w:t>sessions per week (Tuesday and Wednesday, 9:30am-1.30pm) and offers children a mix of free and directed activities.</w:t>
      </w:r>
      <w:r w:rsidRPr="00F35D1F">
        <w:rPr>
          <w:sz w:val="36"/>
          <w:szCs w:val="36"/>
        </w:rPr>
        <w:t xml:space="preserve"> </w:t>
      </w:r>
      <w:r w:rsidR="006E7A89">
        <w:t xml:space="preserve">We are a small team that works in a warm, </w:t>
      </w:r>
      <w:r w:rsidRPr="00F35D1F">
        <w:t xml:space="preserve">cooperative and safe </w:t>
      </w:r>
      <w:r w:rsidR="006E7A89">
        <w:t xml:space="preserve">environment </w:t>
      </w:r>
      <w:r w:rsidRPr="00F35D1F">
        <w:t>where staff an</w:t>
      </w:r>
      <w:r w:rsidR="00C805A4">
        <w:t>d</w:t>
      </w:r>
      <w:r w:rsidRPr="00F35D1F">
        <w:t xml:space="preserve"> parents</w:t>
      </w:r>
      <w:r w:rsidR="006E7A89">
        <w:t xml:space="preserve"> and carers</w:t>
      </w:r>
      <w:r w:rsidRPr="00F35D1F">
        <w:t xml:space="preserve"> work </w:t>
      </w:r>
      <w:r w:rsidR="006E7A89">
        <w:t xml:space="preserve">together </w:t>
      </w:r>
      <w:r w:rsidRPr="00F35D1F">
        <w:t>to provide a developmentally appropriate program for young children.</w:t>
      </w:r>
    </w:p>
    <w:p w14:paraId="6C722764" w14:textId="53B432A3" w:rsidR="0081028F" w:rsidRPr="006E7A89" w:rsidRDefault="006E7A89" w:rsidP="0081028F">
      <w:pPr>
        <w:rPr>
          <w:b/>
          <w:bCs/>
        </w:rPr>
      </w:pPr>
      <w:r w:rsidRPr="006E7A89">
        <w:rPr>
          <w:b/>
          <w:bCs/>
        </w:rPr>
        <w:t>About the role</w:t>
      </w:r>
      <w:r w:rsidR="0081028F" w:rsidRPr="006E7A89">
        <w:rPr>
          <w:b/>
          <w:bCs/>
        </w:rPr>
        <w:t xml:space="preserve"> </w:t>
      </w:r>
    </w:p>
    <w:p w14:paraId="78DA7E7F" w14:textId="21F2CF3E" w:rsidR="0081028F" w:rsidRDefault="006E7A89" w:rsidP="006E7A89">
      <w:r>
        <w:t>As Early Childhood Lead Teacher / Director you will:</w:t>
      </w:r>
    </w:p>
    <w:p w14:paraId="3D3F4639" w14:textId="10B89A8C" w:rsidR="00511DE8" w:rsidRDefault="00511DE8" w:rsidP="00511DE8">
      <w:pPr>
        <w:pStyle w:val="ListParagraph"/>
        <w:numPr>
          <w:ilvl w:val="0"/>
          <w:numId w:val="3"/>
        </w:numPr>
      </w:pPr>
      <w:r>
        <w:t>Take principal responsibility for managing the playschool</w:t>
      </w:r>
    </w:p>
    <w:p w14:paraId="49CC5262" w14:textId="2DCC3D77" w:rsidR="00511DE8" w:rsidRDefault="00511DE8" w:rsidP="00511DE8">
      <w:pPr>
        <w:pStyle w:val="ListParagraph"/>
        <w:numPr>
          <w:ilvl w:val="0"/>
          <w:numId w:val="3"/>
        </w:numPr>
      </w:pPr>
      <w:r>
        <w:t xml:space="preserve">Lead the future direction of the playschool in collaboration with the Committee, staff, </w:t>
      </w:r>
      <w:r w:rsidR="00E43E59">
        <w:t>children</w:t>
      </w:r>
      <w:r>
        <w:t xml:space="preserve"> and families</w:t>
      </w:r>
    </w:p>
    <w:p w14:paraId="0FBE8686" w14:textId="3BC2DA58" w:rsidR="00511DE8" w:rsidRPr="00511DE8" w:rsidRDefault="00511DE8" w:rsidP="00511DE8">
      <w:pPr>
        <w:pStyle w:val="ListParagraph"/>
        <w:numPr>
          <w:ilvl w:val="0"/>
          <w:numId w:val="3"/>
        </w:numPr>
      </w:pPr>
      <w:r>
        <w:t>Plan</w:t>
      </w:r>
      <w:r w:rsidRPr="00511DE8">
        <w:t xml:space="preserve">, implement and evaluate a </w:t>
      </w:r>
      <w:r>
        <w:t xml:space="preserve">fun and exciting </w:t>
      </w:r>
      <w:r w:rsidRPr="00511DE8">
        <w:t xml:space="preserve">educational program for </w:t>
      </w:r>
      <w:r>
        <w:t>up to 20</w:t>
      </w:r>
      <w:r w:rsidRPr="00511DE8">
        <w:t xml:space="preserve"> children </w:t>
      </w:r>
      <w:r>
        <w:t>(</w:t>
      </w:r>
      <w:r w:rsidRPr="00511DE8">
        <w:t>age</w:t>
      </w:r>
      <w:r>
        <w:t>d</w:t>
      </w:r>
      <w:r w:rsidRPr="00511DE8">
        <w:t xml:space="preserve"> 3 – </w:t>
      </w:r>
      <w:r>
        <w:t>4</w:t>
      </w:r>
      <w:r w:rsidRPr="00511DE8">
        <w:t xml:space="preserve"> years)</w:t>
      </w:r>
    </w:p>
    <w:p w14:paraId="1B3B6958" w14:textId="0037334C" w:rsidR="00511DE8" w:rsidRPr="00511DE8" w:rsidRDefault="00E43E59" w:rsidP="00511DE8">
      <w:pPr>
        <w:pStyle w:val="ListParagraph"/>
        <w:numPr>
          <w:ilvl w:val="0"/>
          <w:numId w:val="3"/>
        </w:numPr>
      </w:pPr>
      <w:r>
        <w:t>Manage and l</w:t>
      </w:r>
      <w:r w:rsidR="00511DE8" w:rsidRPr="00511DE8">
        <w:t>ead assistant teacher</w:t>
      </w:r>
      <w:r w:rsidR="00511DE8">
        <w:t>/</w:t>
      </w:r>
      <w:r w:rsidR="00511DE8" w:rsidRPr="00511DE8">
        <w:t xml:space="preserve">s in delivering </w:t>
      </w:r>
      <w:r>
        <w:t>the educational program</w:t>
      </w:r>
    </w:p>
    <w:p w14:paraId="66513815" w14:textId="44924C92" w:rsidR="00E43E59" w:rsidRPr="00511DE8" w:rsidRDefault="00E43E59" w:rsidP="00511DE8">
      <w:pPr>
        <w:pStyle w:val="ListParagraph"/>
        <w:numPr>
          <w:ilvl w:val="0"/>
          <w:numId w:val="3"/>
        </w:numPr>
      </w:pPr>
      <w:r>
        <w:t xml:space="preserve">Build and maintain strong relationships with staff, children and families </w:t>
      </w:r>
    </w:p>
    <w:p w14:paraId="47D194B5" w14:textId="1B5032F5" w:rsidR="00511DE8" w:rsidRPr="00511DE8" w:rsidRDefault="00511DE8" w:rsidP="00511DE8">
      <w:pPr>
        <w:pStyle w:val="ListParagraph"/>
        <w:numPr>
          <w:ilvl w:val="0"/>
          <w:numId w:val="3"/>
        </w:numPr>
      </w:pPr>
      <w:r w:rsidRPr="00511DE8">
        <w:lastRenderedPageBreak/>
        <w:t xml:space="preserve">Collaborate closely with the </w:t>
      </w:r>
      <w:r w:rsidR="00E43E59">
        <w:t xml:space="preserve">Committee and business manager </w:t>
      </w:r>
      <w:r w:rsidRPr="00511DE8">
        <w:t xml:space="preserve">on </w:t>
      </w:r>
      <w:r w:rsidR="00E43E59">
        <w:t xml:space="preserve">enrolments </w:t>
      </w:r>
      <w:r w:rsidRPr="00511DE8">
        <w:t xml:space="preserve">and </w:t>
      </w:r>
      <w:r w:rsidR="00E43E59">
        <w:t>financial management of the playschool</w:t>
      </w:r>
    </w:p>
    <w:p w14:paraId="4AFA12F4" w14:textId="77777777" w:rsidR="00E43E59" w:rsidRDefault="00E43E59" w:rsidP="00E43E59">
      <w:pPr>
        <w:pStyle w:val="ListParagraph"/>
        <w:numPr>
          <w:ilvl w:val="0"/>
          <w:numId w:val="3"/>
        </w:numPr>
      </w:pPr>
      <w:r>
        <w:t xml:space="preserve">Review, maintain and implement policies and procedures, and ensure </w:t>
      </w:r>
      <w:r w:rsidRPr="00511DE8">
        <w:t>compliance with child protection policies</w:t>
      </w:r>
    </w:p>
    <w:p w14:paraId="3B26C91B" w14:textId="5763533A" w:rsidR="00EE687E" w:rsidRPr="00EE687E" w:rsidRDefault="00EE687E" w:rsidP="00EE687E">
      <w:pPr>
        <w:rPr>
          <w:b/>
          <w:bCs/>
        </w:rPr>
      </w:pPr>
      <w:r w:rsidRPr="00EE687E">
        <w:rPr>
          <w:b/>
          <w:bCs/>
        </w:rPr>
        <w:t>About you</w:t>
      </w:r>
    </w:p>
    <w:p w14:paraId="041AF9CD" w14:textId="567512D5" w:rsidR="00EE687E" w:rsidRDefault="00EE687E" w:rsidP="00EE687E">
      <w:r>
        <w:t xml:space="preserve">To apply for this </w:t>
      </w:r>
      <w:proofErr w:type="gramStart"/>
      <w:r>
        <w:t>role</w:t>
      </w:r>
      <w:proofErr w:type="gramEnd"/>
      <w:r>
        <w:t xml:space="preserve"> you must have</w:t>
      </w:r>
      <w:r w:rsidR="007F37CF">
        <w:t>:</w:t>
      </w:r>
    </w:p>
    <w:p w14:paraId="567B12C4" w14:textId="77777777" w:rsidR="00EE687E" w:rsidRDefault="00EE687E" w:rsidP="00EE687E">
      <w:pPr>
        <w:pStyle w:val="ListParagraph"/>
        <w:numPr>
          <w:ilvl w:val="0"/>
          <w:numId w:val="3"/>
        </w:numPr>
      </w:pPr>
      <w:r w:rsidRPr="00EE687E">
        <w:t xml:space="preserve">Bachelor of Education or Graduate Diploma in Education (Early Childhood). Applicants without an Early Childhood qualification will be </w:t>
      </w:r>
      <w:proofErr w:type="gramStart"/>
      <w:r w:rsidRPr="00EE687E">
        <w:t>considered, but</w:t>
      </w:r>
      <w:proofErr w:type="gramEnd"/>
      <w:r w:rsidRPr="00EE687E">
        <w:t xml:space="preserve"> will be expected to gain an Early Childhood qualification within an agreed timeframe.</w:t>
      </w:r>
    </w:p>
    <w:p w14:paraId="53E15968" w14:textId="1089CE3A" w:rsidR="00EE687E" w:rsidRDefault="00EE687E" w:rsidP="00EE687E">
      <w:pPr>
        <w:pStyle w:val="ListParagraph"/>
        <w:numPr>
          <w:ilvl w:val="0"/>
          <w:numId w:val="3"/>
        </w:numPr>
      </w:pPr>
      <w:r w:rsidRPr="00EE687E">
        <w:t>Current Working with Vulnerable People registration</w:t>
      </w:r>
      <w:r w:rsidR="00B82AD7">
        <w:t xml:space="preserve"> for ACT</w:t>
      </w:r>
      <w:r w:rsidRPr="00EE687E">
        <w:t xml:space="preserve"> </w:t>
      </w:r>
    </w:p>
    <w:p w14:paraId="752B52C1" w14:textId="77777777" w:rsidR="00EE687E" w:rsidRDefault="00EE687E" w:rsidP="00EE687E">
      <w:pPr>
        <w:pStyle w:val="ListParagraph"/>
        <w:numPr>
          <w:ilvl w:val="0"/>
          <w:numId w:val="3"/>
        </w:numPr>
      </w:pPr>
      <w:r w:rsidRPr="00EE687E">
        <w:t>Current First Aid and Asthma and Anaphylaxis certificates</w:t>
      </w:r>
    </w:p>
    <w:p w14:paraId="3D87EB13" w14:textId="5BE6B76D" w:rsidR="00EE687E" w:rsidRDefault="00EE687E" w:rsidP="00EE687E">
      <w:pPr>
        <w:pStyle w:val="ListParagraph"/>
        <w:numPr>
          <w:ilvl w:val="0"/>
          <w:numId w:val="3"/>
        </w:numPr>
      </w:pPr>
      <w:r w:rsidRPr="00EE687E">
        <w:t>A minimum of three years full</w:t>
      </w:r>
      <w:r w:rsidR="00B82AD7">
        <w:t>-</w:t>
      </w:r>
      <w:r w:rsidRPr="00EE687E">
        <w:t xml:space="preserve">time teaching experience </w:t>
      </w:r>
    </w:p>
    <w:p w14:paraId="124F9302" w14:textId="1B060E8B" w:rsidR="007F37CF" w:rsidRDefault="007F37CF" w:rsidP="007F37CF">
      <w:pPr>
        <w:rPr>
          <w:b/>
          <w:bCs/>
        </w:rPr>
      </w:pPr>
      <w:r>
        <w:rPr>
          <w:b/>
          <w:bCs/>
        </w:rPr>
        <w:t>Benefits</w:t>
      </w:r>
    </w:p>
    <w:p w14:paraId="3D142D0D" w14:textId="098BEBF3" w:rsidR="007F37CF" w:rsidRPr="007F37CF" w:rsidRDefault="007F37CF" w:rsidP="007F37CF">
      <w:pPr>
        <w:pStyle w:val="ListParagraph"/>
        <w:numPr>
          <w:ilvl w:val="0"/>
          <w:numId w:val="3"/>
        </w:numPr>
      </w:pPr>
      <w:r>
        <w:t>Rewarding work with children in an i</w:t>
      </w:r>
      <w:r w:rsidRPr="007F37CF">
        <w:t>nclusive and friendly workplace</w:t>
      </w:r>
    </w:p>
    <w:p w14:paraId="57CB2072" w14:textId="05698B5D" w:rsidR="007F37CF" w:rsidRPr="007F37CF" w:rsidRDefault="007F37CF" w:rsidP="007F37CF">
      <w:pPr>
        <w:pStyle w:val="ListParagraph"/>
        <w:numPr>
          <w:ilvl w:val="0"/>
          <w:numId w:val="3"/>
        </w:numPr>
        <w:rPr>
          <w:b/>
          <w:bCs/>
        </w:rPr>
      </w:pPr>
      <w:r>
        <w:t>Attractive and competitive salary based on experience</w:t>
      </w:r>
    </w:p>
    <w:p w14:paraId="78FE85B1" w14:textId="5D7E4C82" w:rsidR="007F37CF" w:rsidRPr="007F37CF" w:rsidRDefault="007F37CF" w:rsidP="007F37CF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Paid preparation time and flexible work arrangements outside of </w:t>
      </w:r>
      <w:proofErr w:type="gramStart"/>
      <w:r>
        <w:t>face to face</w:t>
      </w:r>
      <w:proofErr w:type="gramEnd"/>
      <w:r>
        <w:t xml:space="preserve"> educational sessions </w:t>
      </w:r>
    </w:p>
    <w:p w14:paraId="289417B9" w14:textId="68A22731" w:rsidR="007F37CF" w:rsidRPr="007F37CF" w:rsidRDefault="007F37CF" w:rsidP="007F37CF">
      <w:pPr>
        <w:pStyle w:val="ListParagraph"/>
        <w:numPr>
          <w:ilvl w:val="0"/>
          <w:numId w:val="3"/>
        </w:numPr>
        <w:rPr>
          <w:b/>
          <w:bCs/>
        </w:rPr>
      </w:pPr>
      <w:r>
        <w:t>Free onsite parking</w:t>
      </w:r>
    </w:p>
    <w:p w14:paraId="2A260F2B" w14:textId="7DBA8CEB" w:rsidR="0081028F" w:rsidRDefault="00ED42C2">
      <w:r>
        <w:t xml:space="preserve">Please visit our website to find out more and view the </w:t>
      </w:r>
      <w:r>
        <w:t>P</w:t>
      </w:r>
      <w:r>
        <w:t xml:space="preserve">osition </w:t>
      </w:r>
      <w:r>
        <w:t>D</w:t>
      </w:r>
      <w:r>
        <w:t xml:space="preserve">escription: </w:t>
      </w:r>
      <w:hyperlink r:id="rId6" w:history="1">
        <w:r w:rsidRPr="00C50170">
          <w:rPr>
            <w:rStyle w:val="Hyperlink"/>
          </w:rPr>
          <w:t>https://www.innernorthplayschool.org/</w:t>
        </w:r>
      </w:hyperlink>
      <w:r>
        <w:t xml:space="preserve">. </w:t>
      </w:r>
      <w:r w:rsidR="001574F0">
        <w:t xml:space="preserve"> </w:t>
      </w:r>
    </w:p>
    <w:p w14:paraId="1C0E1239" w14:textId="1AC3D00B" w:rsidR="007F37CF" w:rsidRPr="007F37CF" w:rsidRDefault="007F37CF" w:rsidP="002304CA">
      <w:pPr>
        <w:jc w:val="center"/>
        <w:rPr>
          <w:b/>
          <w:bCs/>
        </w:rPr>
      </w:pPr>
      <w:r w:rsidRPr="007F37CF">
        <w:rPr>
          <w:b/>
          <w:bCs/>
        </w:rPr>
        <w:t xml:space="preserve">Applications close: </w:t>
      </w:r>
      <w:r w:rsidR="00ED42C2" w:rsidRPr="00ED42C2">
        <w:rPr>
          <w:b/>
          <w:bCs/>
        </w:rPr>
        <w:t>Sunday, 3 November 11:00pm</w:t>
      </w:r>
    </w:p>
    <w:p w14:paraId="081239BD" w14:textId="571D1E39" w:rsidR="002304CA" w:rsidRDefault="007F37CF">
      <w:r>
        <w:t xml:space="preserve">To apply </w:t>
      </w:r>
      <w:r w:rsidRPr="007F37CF">
        <w:t xml:space="preserve">please submit a cover letter outlining your suitability for the role and addressing the tasks outlined in the Position Description, with your current resume, to the President via </w:t>
      </w:r>
      <w:hyperlink r:id="rId7" w:history="1">
        <w:r w:rsidRPr="009E75DA">
          <w:rPr>
            <w:rStyle w:val="Hyperlink"/>
          </w:rPr>
          <w:t>innernorthplayschool@gmail.com</w:t>
        </w:r>
      </w:hyperlink>
      <w:r>
        <w:t>.</w:t>
      </w:r>
    </w:p>
    <w:p w14:paraId="58282EF7" w14:textId="7096EE74" w:rsidR="002304CA" w:rsidRPr="002304CA" w:rsidRDefault="002304CA" w:rsidP="002304CA">
      <w:r w:rsidRPr="002304CA">
        <w:t xml:space="preserve">Your application must include the details of three professional referees, one of whom must be your current employer. </w:t>
      </w:r>
    </w:p>
    <w:p w14:paraId="633528E2" w14:textId="1D23108A" w:rsidR="002304CA" w:rsidRDefault="002304CA" w:rsidP="002304CA">
      <w:r w:rsidRPr="002304CA">
        <w:rPr>
          <w:b/>
          <w:bCs/>
        </w:rPr>
        <w:t xml:space="preserve">ALL QUERIES </w:t>
      </w:r>
      <w:r w:rsidRPr="002304CA">
        <w:t>to be directed to the President via</w:t>
      </w:r>
      <w:r w:rsidR="00AD0ED0">
        <w:t xml:space="preserve"> </w:t>
      </w:r>
      <w:hyperlink r:id="rId8" w:history="1">
        <w:r w:rsidR="00AD0ED0" w:rsidRPr="009E75DA">
          <w:rPr>
            <w:rStyle w:val="Hyperlink"/>
          </w:rPr>
          <w:t>innernorthplayschool@gmail.com</w:t>
        </w:r>
      </w:hyperlink>
      <w:r w:rsidR="00AD0ED0">
        <w:rPr>
          <w:rStyle w:val="Hyperlink"/>
        </w:rPr>
        <w:t>.</w:t>
      </w:r>
    </w:p>
    <w:p w14:paraId="71FD7A8A" w14:textId="77777777" w:rsidR="007F37CF" w:rsidRDefault="007F37CF"/>
    <w:p w14:paraId="1E1E6221" w14:textId="77777777" w:rsidR="007F37CF" w:rsidRDefault="007F37CF"/>
    <w:p w14:paraId="4EA77842" w14:textId="09BB246B" w:rsidR="0042130A" w:rsidRPr="002304CA" w:rsidRDefault="0042130A" w:rsidP="00F35D1F"/>
    <w:p w14:paraId="0F196473" w14:textId="77777777" w:rsidR="00F35D1F" w:rsidRPr="00250A59" w:rsidRDefault="00F35D1F"/>
    <w:sectPr w:rsidR="00F35D1F" w:rsidRPr="00250A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860AA"/>
    <w:multiLevelType w:val="multilevel"/>
    <w:tmpl w:val="30D23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40606"/>
    <w:multiLevelType w:val="multilevel"/>
    <w:tmpl w:val="98EA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21C1E"/>
    <w:multiLevelType w:val="hybridMultilevel"/>
    <w:tmpl w:val="4830B188"/>
    <w:lvl w:ilvl="0" w:tplc="3E2689E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24B1C"/>
    <w:multiLevelType w:val="multilevel"/>
    <w:tmpl w:val="4E80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2C3465"/>
    <w:multiLevelType w:val="hybridMultilevel"/>
    <w:tmpl w:val="B942C006"/>
    <w:lvl w:ilvl="0" w:tplc="5372AE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71FCF"/>
    <w:multiLevelType w:val="hybridMultilevel"/>
    <w:tmpl w:val="019C16B8"/>
    <w:lvl w:ilvl="0" w:tplc="3E2689E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297913">
    <w:abstractNumId w:val="3"/>
  </w:num>
  <w:num w:numId="2" w16cid:durableId="50345644">
    <w:abstractNumId w:val="4"/>
  </w:num>
  <w:num w:numId="3" w16cid:durableId="1907451170">
    <w:abstractNumId w:val="2"/>
  </w:num>
  <w:num w:numId="4" w16cid:durableId="1277635773">
    <w:abstractNumId w:val="1"/>
  </w:num>
  <w:num w:numId="5" w16cid:durableId="1916167267">
    <w:abstractNumId w:val="0"/>
  </w:num>
  <w:num w:numId="6" w16cid:durableId="500787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7F"/>
    <w:rsid w:val="0000455F"/>
    <w:rsid w:val="00055D7E"/>
    <w:rsid w:val="001574F0"/>
    <w:rsid w:val="001C6955"/>
    <w:rsid w:val="002304CA"/>
    <w:rsid w:val="00250A59"/>
    <w:rsid w:val="0042130A"/>
    <w:rsid w:val="00442EFD"/>
    <w:rsid w:val="00511DE8"/>
    <w:rsid w:val="005D5790"/>
    <w:rsid w:val="006445CE"/>
    <w:rsid w:val="0069427F"/>
    <w:rsid w:val="006E7A89"/>
    <w:rsid w:val="00744E49"/>
    <w:rsid w:val="007B041E"/>
    <w:rsid w:val="007F37CF"/>
    <w:rsid w:val="0081028F"/>
    <w:rsid w:val="00851A88"/>
    <w:rsid w:val="009C22E4"/>
    <w:rsid w:val="00AD0ED0"/>
    <w:rsid w:val="00B73C7F"/>
    <w:rsid w:val="00B82AD7"/>
    <w:rsid w:val="00C805A4"/>
    <w:rsid w:val="00DA0F9C"/>
    <w:rsid w:val="00E43E59"/>
    <w:rsid w:val="00E80569"/>
    <w:rsid w:val="00ED42C2"/>
    <w:rsid w:val="00EE687E"/>
    <w:rsid w:val="00F35D1F"/>
    <w:rsid w:val="00FA2EB7"/>
    <w:rsid w:val="00FB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27E1E"/>
  <w15:chartTrackingRefBased/>
  <w15:docId w15:val="{C4D2940C-2DB7-4BA8-88CA-B3B4BB4B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2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2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2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2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2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2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2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2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2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2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2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2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2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2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2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2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2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2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2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2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2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2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27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94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37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3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ernorthplayschoo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nernorthplayschoo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nernorthplayschool.org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Ratcliffe</dc:creator>
  <cp:keywords/>
  <dc:description/>
  <cp:lastModifiedBy>David Ratcliffe</cp:lastModifiedBy>
  <cp:revision>10</cp:revision>
  <dcterms:created xsi:type="dcterms:W3CDTF">2024-10-05T10:44:00Z</dcterms:created>
  <dcterms:modified xsi:type="dcterms:W3CDTF">2024-10-10T11:38:00Z</dcterms:modified>
</cp:coreProperties>
</file>